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DFA" w:rsidRPr="00CE13D3" w:rsidRDefault="00896DFA">
      <w:pPr>
        <w:rPr>
          <w:lang w:val="en-GB"/>
        </w:rPr>
      </w:pPr>
    </w:p>
    <w:p w:rsidR="00426D4D" w:rsidRDefault="007F6D0C" w:rsidP="007F6D0C">
      <w:pPr>
        <w:ind w:firstLine="851"/>
        <w:rPr>
          <w:sz w:val="22"/>
          <w:lang w:val="en-GB"/>
        </w:rPr>
      </w:pPr>
      <w:r w:rsidRPr="007F6D0C">
        <w:rPr>
          <w:noProof/>
          <w:sz w:val="22"/>
          <w:lang w:val="de-DE" w:eastAsia="de-DE"/>
        </w:rPr>
        <w:drawing>
          <wp:inline distT="0" distB="0" distL="0" distR="0">
            <wp:extent cx="4777528" cy="2544748"/>
            <wp:effectExtent l="25400" t="0" r="0" b="0"/>
            <wp:docPr id="1" name="Bild 1" descr="tys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sg 3.png"/>
                    <pic:cNvPicPr/>
                  </pic:nvPicPr>
                  <pic:blipFill>
                    <a:blip r:embed="rId5"/>
                    <a:stretch>
                      <a:fillRect/>
                    </a:stretch>
                  </pic:blipFill>
                  <pic:spPr>
                    <a:xfrm>
                      <a:off x="0" y="0"/>
                      <a:ext cx="4775200" cy="2548467"/>
                    </a:xfrm>
                    <a:prstGeom prst="rect">
                      <a:avLst/>
                    </a:prstGeom>
                  </pic:spPr>
                </pic:pic>
              </a:graphicData>
            </a:graphic>
          </wp:inline>
        </w:drawing>
      </w:r>
    </w:p>
    <w:p w:rsidR="00F53555" w:rsidRDefault="00F53555">
      <w:pPr>
        <w:rPr>
          <w:lang w:val="en-GB"/>
        </w:rPr>
      </w:pPr>
    </w:p>
    <w:p w:rsidR="00896DFA" w:rsidRPr="00CE13D3" w:rsidRDefault="00896DFA">
      <w:pPr>
        <w:rPr>
          <w:lang w:val="en-GB"/>
        </w:rPr>
      </w:pPr>
    </w:p>
    <w:p w:rsidR="00F53555" w:rsidRPr="00F1656C" w:rsidRDefault="00896DFA">
      <w:pPr>
        <w:rPr>
          <w:rFonts w:ascii="Courier New" w:hAnsi="Courier New"/>
          <w:sz w:val="22"/>
          <w:u w:val="single"/>
          <w:lang w:val="en-GB"/>
        </w:rPr>
      </w:pPr>
      <w:r w:rsidRPr="00F1656C">
        <w:rPr>
          <w:rFonts w:ascii="Courier New" w:hAnsi="Courier New"/>
          <w:sz w:val="22"/>
          <w:u w:val="single"/>
          <w:lang w:val="en-GB"/>
        </w:rPr>
        <w:t>Sounds like:</w:t>
      </w:r>
    </w:p>
    <w:p w:rsidR="00896DFA" w:rsidRPr="00F1656C" w:rsidRDefault="00896DFA">
      <w:pPr>
        <w:rPr>
          <w:rFonts w:ascii="Courier New" w:hAnsi="Courier New"/>
          <w:sz w:val="22"/>
          <w:u w:val="single"/>
          <w:lang w:val="en-GB"/>
        </w:rPr>
      </w:pPr>
    </w:p>
    <w:p w:rsidR="0095101D" w:rsidRPr="00F1656C" w:rsidRDefault="007F6D0C">
      <w:pPr>
        <w:rPr>
          <w:rFonts w:ascii="Courier New" w:hAnsi="Courier New"/>
          <w:sz w:val="22"/>
          <w:lang w:val="en-GB"/>
        </w:rPr>
      </w:pPr>
      <w:r>
        <w:rPr>
          <w:rFonts w:ascii="Courier New" w:hAnsi="Courier New"/>
          <w:sz w:val="22"/>
          <w:lang w:val="en-GB"/>
        </w:rPr>
        <w:t xml:space="preserve">Low tuned </w:t>
      </w:r>
      <w:r w:rsidR="007E1983" w:rsidRPr="00F1656C">
        <w:rPr>
          <w:rFonts w:ascii="Courier New" w:hAnsi="Courier New"/>
          <w:sz w:val="22"/>
          <w:lang w:val="en-GB"/>
        </w:rPr>
        <w:t>Sludge</w:t>
      </w:r>
      <w:r>
        <w:rPr>
          <w:rFonts w:ascii="Courier New" w:hAnsi="Courier New"/>
          <w:sz w:val="22"/>
          <w:lang w:val="en-GB"/>
        </w:rPr>
        <w:t>, Noise</w:t>
      </w:r>
      <w:r w:rsidR="00507C90">
        <w:rPr>
          <w:rFonts w:ascii="Courier New" w:hAnsi="Courier New"/>
          <w:sz w:val="22"/>
          <w:lang w:val="en-GB"/>
        </w:rPr>
        <w:t xml:space="preserve">, </w:t>
      </w:r>
      <w:r>
        <w:rPr>
          <w:rFonts w:ascii="Courier New" w:hAnsi="Courier New"/>
          <w:sz w:val="22"/>
          <w:lang w:val="en-GB"/>
        </w:rPr>
        <w:t>Metal, but sometimes melodic.</w:t>
      </w:r>
    </w:p>
    <w:p w:rsidR="007F6D0C" w:rsidRDefault="007F6D0C" w:rsidP="00231D4F">
      <w:pPr>
        <w:rPr>
          <w:rFonts w:ascii="Courier New" w:hAnsi="Courier New"/>
          <w:sz w:val="22"/>
          <w:lang w:val="en-GB"/>
        </w:rPr>
      </w:pPr>
      <w:r>
        <w:rPr>
          <w:rFonts w:ascii="Courier New" w:hAnsi="Courier New"/>
          <w:sz w:val="22"/>
          <w:lang w:val="en-GB"/>
        </w:rPr>
        <w:t>Very angry men.</w:t>
      </w:r>
    </w:p>
    <w:p w:rsidR="00231D4F" w:rsidRDefault="00231D4F" w:rsidP="00231D4F">
      <w:pPr>
        <w:rPr>
          <w:sz w:val="22"/>
          <w:lang w:val="en-GB"/>
        </w:rPr>
      </w:pPr>
    </w:p>
    <w:p w:rsidR="00231D4F" w:rsidRDefault="00E046F8" w:rsidP="00231D4F">
      <w:pPr>
        <w:rPr>
          <w:sz w:val="22"/>
          <w:lang w:val="en-GB"/>
        </w:rPr>
      </w:pPr>
      <w:r>
        <w:rPr>
          <w:noProof/>
          <w:sz w:val="22"/>
          <w:lang w:val="de-DE" w:eastAsia="de-DE"/>
        </w:rPr>
        <w:drawing>
          <wp:inline distT="0" distB="0" distL="0" distR="0">
            <wp:extent cx="5463328" cy="3943263"/>
            <wp:effectExtent l="25400" t="0" r="0" b="0"/>
            <wp:docPr id="4" name="" descr=":::::Desktop:Definitif:Bild 3:aIMG_258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efinitif:Bild 3:aIMG_2582_Web.jpg"/>
                    <pic:cNvPicPr>
                      <a:picLocks noChangeAspect="1" noChangeArrowheads="1"/>
                    </pic:cNvPicPr>
                  </pic:nvPicPr>
                  <pic:blipFill>
                    <a:blip r:embed="rId6"/>
                    <a:stretch>
                      <a:fillRect/>
                    </a:stretch>
                  </pic:blipFill>
                  <pic:spPr bwMode="auto">
                    <a:xfrm>
                      <a:off x="0" y="0"/>
                      <a:ext cx="5463328" cy="3943263"/>
                    </a:xfrm>
                    <a:prstGeom prst="rect">
                      <a:avLst/>
                    </a:prstGeom>
                    <a:noFill/>
                    <a:ln w="9525">
                      <a:noFill/>
                      <a:miter lim="800000"/>
                      <a:headEnd/>
                      <a:tailEnd/>
                    </a:ln>
                  </pic:spPr>
                </pic:pic>
              </a:graphicData>
            </a:graphic>
          </wp:inline>
        </w:drawing>
      </w:r>
    </w:p>
    <w:p w:rsidR="00896DFA" w:rsidRPr="00F1656C" w:rsidRDefault="00F1656C" w:rsidP="00896DFA">
      <w:pPr>
        <w:rPr>
          <w:rFonts w:ascii="Courier New" w:hAnsi="Courier New"/>
          <w:sz w:val="28"/>
          <w:u w:val="single"/>
          <w:lang w:val="en-GB"/>
        </w:rPr>
      </w:pPr>
      <w:r>
        <w:rPr>
          <w:rFonts w:ascii="Courier New" w:hAnsi="Courier New"/>
          <w:sz w:val="28"/>
          <w:u w:val="single"/>
          <w:lang w:val="en-GB"/>
        </w:rPr>
        <w:br w:type="page"/>
      </w:r>
      <w:r w:rsidR="00896DFA" w:rsidRPr="00F1656C">
        <w:rPr>
          <w:rFonts w:ascii="Courier New" w:hAnsi="Courier New"/>
          <w:sz w:val="28"/>
          <w:u w:val="single"/>
          <w:lang w:val="en-GB"/>
        </w:rPr>
        <w:t xml:space="preserve">Bio: </w:t>
      </w:r>
    </w:p>
    <w:p w:rsidR="00F53555" w:rsidRPr="00F1656C" w:rsidRDefault="00F53555">
      <w:pPr>
        <w:rPr>
          <w:rFonts w:ascii="Courier New" w:hAnsi="Courier New"/>
          <w:lang w:val="en-GB"/>
        </w:rPr>
      </w:pPr>
    </w:p>
    <w:p w:rsidR="007468CA" w:rsidRPr="00C8080F" w:rsidRDefault="007468CA">
      <w:pPr>
        <w:rPr>
          <w:rFonts w:ascii="Courier New" w:hAnsi="Courier New"/>
          <w:sz w:val="22"/>
          <w:lang w:val="en-GB"/>
        </w:rPr>
      </w:pPr>
    </w:p>
    <w:p w:rsidR="008667E1" w:rsidRPr="00C8080F" w:rsidRDefault="008667E1">
      <w:pPr>
        <w:rPr>
          <w:rFonts w:ascii="Courier New" w:hAnsi="Courier New"/>
          <w:sz w:val="22"/>
          <w:lang w:val="en-GB"/>
        </w:rPr>
      </w:pPr>
    </w:p>
    <w:p w:rsidR="00F53555" w:rsidRPr="00C8080F" w:rsidRDefault="00EE7AFE" w:rsidP="00EE7AFE">
      <w:pPr>
        <w:rPr>
          <w:rFonts w:ascii="Courier New" w:hAnsi="Courier New"/>
          <w:sz w:val="22"/>
          <w:lang w:val="en-GB"/>
        </w:rPr>
      </w:pPr>
      <w:r w:rsidRPr="00EE7AFE">
        <w:rPr>
          <w:rFonts w:ascii="Courier New" w:hAnsi="Courier New"/>
          <w:sz w:val="22"/>
          <w:lang w:val="en-GB"/>
        </w:rPr>
        <w:t xml:space="preserve">Tyrannosaurus Globi nahm 2014 Gestalt an und releaste die EP </w:t>
      </w:r>
      <w:r w:rsidR="000C7AC2" w:rsidRPr="000C7AC2">
        <w:rPr>
          <w:rFonts w:ascii="Courier New" w:hAnsi="Courier New"/>
          <w:i/>
          <w:sz w:val="22"/>
          <w:lang w:val="en-GB"/>
        </w:rPr>
        <w:t>F</w:t>
      </w:r>
      <w:r w:rsidRPr="000C7AC2">
        <w:rPr>
          <w:rFonts w:ascii="Courier New" w:hAnsi="Courier New"/>
          <w:i/>
          <w:sz w:val="22"/>
          <w:lang w:val="en-GB"/>
        </w:rPr>
        <w:t>irst</w:t>
      </w:r>
      <w:r w:rsidRPr="00EE7AFE">
        <w:rPr>
          <w:rFonts w:ascii="Courier New" w:hAnsi="Courier New"/>
          <w:sz w:val="22"/>
          <w:lang w:val="en-GB"/>
        </w:rPr>
        <w:t xml:space="preserve">. TYSG spielen rohe Riffs, machen beissenden Lärm und lassen hin und wieder etwas Melodie durchschimmern. Der Sound kratzt und drückt sich tief in die Eingeweide. </w:t>
      </w:r>
      <w:r w:rsidR="000C7AC2">
        <w:rPr>
          <w:rFonts w:ascii="Courier New" w:hAnsi="Courier New"/>
          <w:sz w:val="22"/>
          <w:lang w:val="en-GB"/>
        </w:rPr>
        <w:t xml:space="preserve">Am 16. </w:t>
      </w:r>
      <w:r>
        <w:rPr>
          <w:rFonts w:ascii="Courier New" w:hAnsi="Courier New"/>
          <w:sz w:val="22"/>
          <w:lang w:val="en-GB"/>
        </w:rPr>
        <w:t xml:space="preserve">November erschien </w:t>
      </w:r>
      <w:r w:rsidRPr="000C7AC2">
        <w:rPr>
          <w:rFonts w:ascii="Courier New" w:hAnsi="Courier New"/>
          <w:i/>
          <w:sz w:val="22"/>
          <w:lang w:val="en-GB"/>
        </w:rPr>
        <w:t>“Disturbing Attraction of Carcasses”</w:t>
      </w:r>
      <w:r>
        <w:rPr>
          <w:rFonts w:ascii="Courier New" w:hAnsi="Courier New"/>
          <w:sz w:val="22"/>
          <w:lang w:val="en-GB"/>
        </w:rPr>
        <w:t xml:space="preserve"> auf Vinyl. Am 13. April erschien das Overdrive Noise Tape zu welchem TYSG einen Song beisteuerten.</w:t>
      </w:r>
      <w:r w:rsidR="00EF684C">
        <w:rPr>
          <w:rFonts w:ascii="Courier New" w:hAnsi="Courier New"/>
          <w:sz w:val="22"/>
          <w:lang w:val="en-GB"/>
        </w:rPr>
        <w:t xml:space="preserve"> TYSG teilten sich die Bühnen mit Grössen des Genres wie Torche und High on Fire. </w:t>
      </w:r>
    </w:p>
    <w:p w:rsidR="00FE0050" w:rsidRDefault="00FE0050">
      <w:pPr>
        <w:rPr>
          <w:rFonts w:ascii="Courier New" w:hAnsi="Courier New"/>
          <w:sz w:val="28"/>
          <w:u w:val="single"/>
          <w:lang w:val="en-GB"/>
        </w:rPr>
      </w:pPr>
    </w:p>
    <w:p w:rsidR="00526719" w:rsidRPr="00FE0050" w:rsidRDefault="00FE0050" w:rsidP="00FE0050">
      <w:pPr>
        <w:rPr>
          <w:rFonts w:ascii="Courier New" w:hAnsi="Courier New"/>
          <w:sz w:val="22"/>
          <w:u w:val="single"/>
          <w:lang w:val="en-GB"/>
        </w:rPr>
      </w:pPr>
      <w:r w:rsidRPr="00FE0050">
        <w:rPr>
          <w:rStyle w:val="Herausstellen"/>
          <w:rFonts w:ascii="Courier New" w:hAnsi="Courier New"/>
          <w:sz w:val="22"/>
        </w:rPr>
        <w:t xml:space="preserve">TYSG </w:t>
      </w:r>
      <w:r w:rsidRPr="00FE0050">
        <w:rPr>
          <w:rFonts w:ascii="Courier New" w:hAnsi="Courier New"/>
          <w:sz w:val="22"/>
        </w:rPr>
        <w:t xml:space="preserve">was </w:t>
      </w:r>
      <w:r w:rsidRPr="00FE0050">
        <w:rPr>
          <w:rStyle w:val="Herausstellen"/>
          <w:rFonts w:ascii="Courier New" w:hAnsi="Courier New"/>
          <w:sz w:val="22"/>
        </w:rPr>
        <w:t>A</w:t>
      </w:r>
      <w:r w:rsidRPr="00FE0050">
        <w:rPr>
          <w:rFonts w:ascii="Courier New" w:hAnsi="Courier New"/>
          <w:sz w:val="22"/>
        </w:rPr>
        <w:t>lready founded in 2011 as a side project. In the beginning of 2014 the band converted into something new and changed its line-up and sound. The Band now combines the urgency of 90ies Grundge bands with the melancholic and more melodic approaches of later alternative outfits and drag this into filthy sludge. They fill the room with rabid noise landscapes and manage to be heavy as fuck and catchy at the same time. They play in a very low tuning to make sure their sound will hit you deep inside your chest. Their songs are vessels filled with the bands discontent about everything under the sun, and loaded with their passion for heavy riffery. </w:t>
      </w:r>
    </w:p>
    <w:p w:rsidR="00EE7AFE" w:rsidRDefault="00EE7AFE">
      <w:pPr>
        <w:rPr>
          <w:rFonts w:ascii="Courier New" w:hAnsi="Courier New"/>
          <w:sz w:val="28"/>
          <w:u w:val="single"/>
          <w:lang w:val="en-GB"/>
        </w:rPr>
      </w:pPr>
    </w:p>
    <w:p w:rsidR="00EE7AFE" w:rsidRDefault="00EE7AFE">
      <w:pPr>
        <w:rPr>
          <w:rFonts w:ascii="Courier New" w:hAnsi="Courier New"/>
          <w:sz w:val="28"/>
          <w:u w:val="single"/>
          <w:lang w:val="en-GB"/>
        </w:rPr>
      </w:pPr>
      <w:r>
        <w:rPr>
          <w:rFonts w:ascii="Courier New" w:hAnsi="Courier New"/>
          <w:sz w:val="28"/>
          <w:u w:val="single"/>
          <w:lang w:val="en-GB"/>
        </w:rPr>
        <w:t>Discography:</w:t>
      </w:r>
    </w:p>
    <w:p w:rsidR="00EE7AFE" w:rsidRDefault="00EE7AFE">
      <w:pPr>
        <w:rPr>
          <w:rFonts w:ascii="Courier New" w:hAnsi="Courier New"/>
          <w:sz w:val="28"/>
          <w:u w:val="single"/>
          <w:lang w:val="en-GB"/>
        </w:rPr>
      </w:pPr>
    </w:p>
    <w:p w:rsidR="00EE7AFE" w:rsidRPr="00EE7AFE" w:rsidRDefault="00EE7AFE" w:rsidP="00EE7AFE">
      <w:pPr>
        <w:pStyle w:val="Listenabsatz"/>
        <w:numPr>
          <w:ilvl w:val="0"/>
          <w:numId w:val="1"/>
        </w:numPr>
        <w:rPr>
          <w:rFonts w:ascii="Courier New" w:hAnsi="Courier New"/>
          <w:sz w:val="22"/>
          <w:lang w:val="en-GB"/>
        </w:rPr>
      </w:pPr>
      <w:r w:rsidRPr="00EE7AFE">
        <w:rPr>
          <w:rFonts w:ascii="Courier New" w:hAnsi="Courier New"/>
          <w:sz w:val="22"/>
          <w:lang w:val="en-GB"/>
        </w:rPr>
        <w:t>First (EP) (</w:t>
      </w:r>
      <w:r w:rsidR="00EF684C">
        <w:rPr>
          <w:rFonts w:ascii="Courier New" w:hAnsi="Courier New"/>
          <w:sz w:val="22"/>
          <w:lang w:val="en-GB"/>
        </w:rPr>
        <w:t xml:space="preserve">2014, </w:t>
      </w:r>
      <w:r w:rsidRPr="00EE7AFE">
        <w:rPr>
          <w:rFonts w:ascii="Courier New" w:hAnsi="Courier New"/>
          <w:sz w:val="22"/>
          <w:lang w:val="en-GB"/>
        </w:rPr>
        <w:t>digital only)</w:t>
      </w:r>
    </w:p>
    <w:p w:rsidR="00EE7AFE" w:rsidRPr="00EE7AFE" w:rsidRDefault="00EE7AFE" w:rsidP="00EE7AFE">
      <w:pPr>
        <w:pStyle w:val="Listenabsatz"/>
        <w:numPr>
          <w:ilvl w:val="0"/>
          <w:numId w:val="1"/>
        </w:numPr>
        <w:rPr>
          <w:rFonts w:ascii="Courier New" w:hAnsi="Courier New"/>
          <w:sz w:val="22"/>
          <w:lang w:val="en-GB"/>
        </w:rPr>
      </w:pPr>
      <w:r w:rsidRPr="00EE7AFE">
        <w:rPr>
          <w:rFonts w:ascii="Courier New" w:hAnsi="Courier New"/>
          <w:sz w:val="22"/>
          <w:lang w:val="en-GB"/>
        </w:rPr>
        <w:t>Disturbing Attraction of Carcasses LP (</w:t>
      </w:r>
      <w:r w:rsidR="00EF684C">
        <w:rPr>
          <w:rFonts w:ascii="Courier New" w:hAnsi="Courier New"/>
          <w:sz w:val="22"/>
          <w:lang w:val="en-GB"/>
        </w:rPr>
        <w:t xml:space="preserve">2018, </w:t>
      </w:r>
      <w:r w:rsidRPr="00EE7AFE">
        <w:rPr>
          <w:rFonts w:ascii="Courier New" w:hAnsi="Courier New"/>
          <w:sz w:val="22"/>
          <w:lang w:val="en-GB"/>
        </w:rPr>
        <w:t>Vinyl)</w:t>
      </w:r>
    </w:p>
    <w:p w:rsidR="00EE7AFE" w:rsidRPr="00EE7AFE" w:rsidRDefault="00EE7AFE" w:rsidP="00EE7AFE">
      <w:pPr>
        <w:pStyle w:val="Listenabsatz"/>
        <w:numPr>
          <w:ilvl w:val="0"/>
          <w:numId w:val="1"/>
        </w:numPr>
        <w:rPr>
          <w:rFonts w:ascii="Courier New" w:hAnsi="Courier New"/>
          <w:sz w:val="22"/>
          <w:lang w:val="en-GB"/>
        </w:rPr>
      </w:pPr>
      <w:r w:rsidRPr="00EE7AFE">
        <w:rPr>
          <w:rFonts w:ascii="Courier New" w:hAnsi="Courier New"/>
          <w:sz w:val="22"/>
          <w:lang w:val="en-GB"/>
        </w:rPr>
        <w:t>Ov</w:t>
      </w:r>
      <w:r w:rsidR="007C5422">
        <w:rPr>
          <w:rFonts w:ascii="Courier New" w:hAnsi="Courier New"/>
          <w:sz w:val="22"/>
          <w:lang w:val="en-GB"/>
        </w:rPr>
        <w:t>erdrive Noise Tape (</w:t>
      </w:r>
      <w:r w:rsidR="00EF684C">
        <w:rPr>
          <w:rFonts w:ascii="Courier New" w:hAnsi="Courier New"/>
          <w:sz w:val="22"/>
          <w:lang w:val="en-GB"/>
        </w:rPr>
        <w:t xml:space="preserve">2019, Tape, </w:t>
      </w:r>
      <w:r w:rsidR="007C5422">
        <w:rPr>
          <w:rFonts w:ascii="Courier New" w:hAnsi="Courier New"/>
          <w:sz w:val="22"/>
          <w:lang w:val="en-GB"/>
        </w:rPr>
        <w:t>Various Art</w:t>
      </w:r>
      <w:r w:rsidRPr="00EE7AFE">
        <w:rPr>
          <w:rFonts w:ascii="Courier New" w:hAnsi="Courier New"/>
          <w:sz w:val="22"/>
          <w:lang w:val="en-GB"/>
        </w:rPr>
        <w:t>ists)</w:t>
      </w:r>
    </w:p>
    <w:p w:rsidR="00526719" w:rsidRPr="00F1656C" w:rsidRDefault="00526719">
      <w:pPr>
        <w:rPr>
          <w:rFonts w:ascii="Courier New" w:hAnsi="Courier New"/>
          <w:sz w:val="28"/>
          <w:u w:val="single"/>
          <w:lang w:val="en-GB"/>
        </w:rPr>
      </w:pPr>
    </w:p>
    <w:p w:rsidR="00EE7AFE" w:rsidRDefault="00EE7AFE">
      <w:pPr>
        <w:rPr>
          <w:rFonts w:ascii="Courier New" w:hAnsi="Courier New"/>
          <w:u w:val="single"/>
          <w:lang w:val="en-GB"/>
        </w:rPr>
      </w:pPr>
    </w:p>
    <w:p w:rsidR="002E4D69" w:rsidRPr="00C8080F" w:rsidRDefault="00F53555">
      <w:pPr>
        <w:rPr>
          <w:rFonts w:ascii="Courier New" w:hAnsi="Courier New"/>
          <w:u w:val="single"/>
          <w:lang w:val="en-GB"/>
        </w:rPr>
      </w:pPr>
      <w:r w:rsidRPr="00C8080F">
        <w:rPr>
          <w:rFonts w:ascii="Courier New" w:hAnsi="Courier New"/>
          <w:u w:val="single"/>
          <w:lang w:val="en-GB"/>
        </w:rPr>
        <w:t xml:space="preserve">On the </w:t>
      </w:r>
      <w:r w:rsidR="00896DFA" w:rsidRPr="00C8080F">
        <w:rPr>
          <w:rFonts w:ascii="Courier New" w:hAnsi="Courier New"/>
          <w:u w:val="single"/>
          <w:lang w:val="en-GB"/>
        </w:rPr>
        <w:t>Web:</w:t>
      </w:r>
    </w:p>
    <w:p w:rsidR="00896DFA" w:rsidRPr="00F1656C" w:rsidRDefault="00896DFA">
      <w:pPr>
        <w:rPr>
          <w:rFonts w:ascii="Courier New" w:hAnsi="Courier New"/>
          <w:u w:val="single"/>
          <w:lang w:val="en-GB"/>
        </w:rPr>
      </w:pPr>
    </w:p>
    <w:p w:rsidR="004509AD" w:rsidRPr="00C8080F" w:rsidRDefault="002E4D69" w:rsidP="00526719">
      <w:pPr>
        <w:spacing w:line="360" w:lineRule="auto"/>
        <w:rPr>
          <w:rFonts w:ascii="Courier New" w:hAnsi="Courier New"/>
          <w:sz w:val="22"/>
          <w:lang w:val="en-GB"/>
        </w:rPr>
      </w:pPr>
      <w:r w:rsidRPr="00C8080F">
        <w:rPr>
          <w:rFonts w:ascii="Courier New" w:hAnsi="Courier New"/>
          <w:sz w:val="22"/>
          <w:lang w:val="en-GB"/>
        </w:rPr>
        <w:t>www.facebook.com/</w:t>
      </w:r>
      <w:r w:rsidR="007E1983" w:rsidRPr="00C8080F">
        <w:rPr>
          <w:rFonts w:ascii="Courier New" w:hAnsi="Courier New"/>
          <w:sz w:val="22"/>
          <w:lang w:val="en-GB"/>
        </w:rPr>
        <w:t>tyrannosaurusglobi</w:t>
      </w:r>
    </w:p>
    <w:p w:rsidR="004509AD" w:rsidRPr="00C8080F" w:rsidRDefault="00231D4F" w:rsidP="00526719">
      <w:pPr>
        <w:spacing w:line="360" w:lineRule="auto"/>
        <w:rPr>
          <w:rFonts w:ascii="Courier New" w:hAnsi="Courier New"/>
          <w:sz w:val="22"/>
          <w:lang w:val="en-GB"/>
        </w:rPr>
      </w:pPr>
      <w:r w:rsidRPr="00C8080F">
        <w:rPr>
          <w:rFonts w:ascii="Courier New" w:hAnsi="Courier New"/>
          <w:sz w:val="22"/>
          <w:lang w:val="en-GB"/>
        </w:rPr>
        <w:t>www.tyrannosaurusglobi.com</w:t>
      </w:r>
    </w:p>
    <w:p w:rsidR="007468CA" w:rsidRPr="00F1656C" w:rsidRDefault="007468CA" w:rsidP="007468CA">
      <w:pPr>
        <w:rPr>
          <w:rFonts w:ascii="Courier New" w:hAnsi="Courier New"/>
          <w:lang w:val="en-GB"/>
        </w:rPr>
      </w:pPr>
    </w:p>
    <w:p w:rsidR="00C8080F" w:rsidRDefault="00C8080F">
      <w:pPr>
        <w:rPr>
          <w:rFonts w:ascii="Courier New" w:hAnsi="Courier New"/>
          <w:noProof/>
          <w:lang w:val="de-DE" w:eastAsia="de-DE"/>
        </w:rPr>
      </w:pPr>
      <w:r>
        <w:rPr>
          <w:rFonts w:ascii="Courier New" w:hAnsi="Courier New"/>
          <w:noProof/>
          <w:lang w:val="de-DE" w:eastAsia="de-DE"/>
        </w:rPr>
        <w:drawing>
          <wp:anchor distT="0" distB="0" distL="114935" distR="114935" simplePos="0" relativeHeight="251658240" behindDoc="0" locked="0" layoutInCell="1" allowOverlap="0">
            <wp:simplePos x="0" y="0"/>
            <wp:positionH relativeFrom="column">
              <wp:posOffset>2743200</wp:posOffset>
            </wp:positionH>
            <wp:positionV relativeFrom="paragraph">
              <wp:posOffset>85725</wp:posOffset>
            </wp:positionV>
            <wp:extent cx="2745105" cy="2740660"/>
            <wp:effectExtent l="25400" t="0" r="0" b="0"/>
            <wp:wrapSquare wrapText="bothSides"/>
            <wp:docPr id="7" name="" descr=":::Fotos:Konzerte:150513 Torche:01_tyrannosaurus_glob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Konzerte:150513 Torche:01_tyrannosaurus_globi_02.jpg"/>
                    <pic:cNvPicPr>
                      <a:picLocks noChangeAspect="1" noChangeArrowheads="1"/>
                    </pic:cNvPicPr>
                  </pic:nvPicPr>
                  <pic:blipFill>
                    <a:blip r:embed="rId7"/>
                    <a:srcRect l="8201" r="22246"/>
                    <a:stretch>
                      <a:fillRect/>
                    </a:stretch>
                  </pic:blipFill>
                  <pic:spPr bwMode="auto">
                    <a:xfrm>
                      <a:off x="0" y="0"/>
                      <a:ext cx="2745105" cy="2740660"/>
                    </a:xfrm>
                    <a:prstGeom prst="rect">
                      <a:avLst/>
                    </a:prstGeom>
                    <a:noFill/>
                    <a:ln w="9525">
                      <a:noFill/>
                      <a:miter lim="800000"/>
                      <a:headEnd/>
                      <a:tailEnd/>
                    </a:ln>
                  </pic:spPr>
                </pic:pic>
              </a:graphicData>
            </a:graphic>
          </wp:anchor>
        </w:drawing>
      </w:r>
    </w:p>
    <w:p w:rsidR="00896DFA" w:rsidRPr="00F1656C" w:rsidRDefault="00896DFA">
      <w:pPr>
        <w:rPr>
          <w:rFonts w:ascii="Courier New" w:hAnsi="Courier New"/>
          <w:lang w:val="en-GB"/>
        </w:rPr>
      </w:pPr>
    </w:p>
    <w:p w:rsidR="002E4D69" w:rsidRPr="00C8080F" w:rsidRDefault="00896DFA">
      <w:pPr>
        <w:rPr>
          <w:rFonts w:ascii="Courier New" w:hAnsi="Courier New"/>
          <w:u w:val="single"/>
          <w:lang w:val="en-GB"/>
        </w:rPr>
      </w:pPr>
      <w:r w:rsidRPr="00C8080F">
        <w:rPr>
          <w:rFonts w:ascii="Courier New" w:hAnsi="Courier New"/>
          <w:u w:val="single"/>
          <w:lang w:val="en-GB"/>
        </w:rPr>
        <w:t>Booking:</w:t>
      </w:r>
    </w:p>
    <w:p w:rsidR="00896DFA" w:rsidRPr="00F1656C" w:rsidRDefault="00896DFA">
      <w:pPr>
        <w:rPr>
          <w:rFonts w:ascii="Courier New" w:hAnsi="Courier New"/>
          <w:u w:val="single"/>
          <w:lang w:val="en-GB"/>
        </w:rPr>
      </w:pPr>
    </w:p>
    <w:p w:rsidR="00EF684C" w:rsidRDefault="00EF684C" w:rsidP="00526719">
      <w:pPr>
        <w:spacing w:line="360" w:lineRule="auto"/>
        <w:rPr>
          <w:rFonts w:ascii="Courier New" w:hAnsi="Courier New"/>
          <w:sz w:val="22"/>
          <w:lang w:val="en-GB"/>
        </w:rPr>
      </w:pPr>
      <w:r>
        <w:rPr>
          <w:rFonts w:ascii="Courier New" w:hAnsi="Courier New"/>
          <w:sz w:val="22"/>
          <w:lang w:val="en-GB"/>
        </w:rPr>
        <w:t>Sixteentimes Music</w:t>
      </w:r>
    </w:p>
    <w:p w:rsidR="00EF684C" w:rsidRDefault="00EF684C" w:rsidP="00526719">
      <w:pPr>
        <w:spacing w:line="360" w:lineRule="auto"/>
        <w:rPr>
          <w:rFonts w:ascii="Courier New" w:hAnsi="Courier New"/>
          <w:sz w:val="22"/>
          <w:lang w:val="en-GB"/>
        </w:rPr>
      </w:pPr>
      <w:r>
        <w:rPr>
          <w:rFonts w:ascii="Courier New" w:hAnsi="Courier New"/>
          <w:sz w:val="22"/>
          <w:lang w:val="en-GB"/>
        </w:rPr>
        <w:t>Sixteentimes.com</w:t>
      </w:r>
    </w:p>
    <w:p w:rsidR="00EF684C" w:rsidRDefault="00EF684C" w:rsidP="00526719">
      <w:pPr>
        <w:spacing w:line="360" w:lineRule="auto"/>
        <w:rPr>
          <w:rFonts w:ascii="Courier New" w:hAnsi="Courier New"/>
          <w:sz w:val="22"/>
          <w:lang w:val="en-GB"/>
        </w:rPr>
      </w:pPr>
      <w:r>
        <w:rPr>
          <w:rFonts w:ascii="Courier New" w:hAnsi="Courier New"/>
          <w:sz w:val="22"/>
          <w:lang w:val="en-GB"/>
        </w:rPr>
        <w:t>Harry@sixteentimes.com</w:t>
      </w:r>
    </w:p>
    <w:p w:rsidR="00EF684C" w:rsidRDefault="00EF684C" w:rsidP="00526719">
      <w:pPr>
        <w:spacing w:line="360" w:lineRule="auto"/>
        <w:rPr>
          <w:rFonts w:ascii="Courier New" w:hAnsi="Courier New"/>
          <w:sz w:val="22"/>
          <w:lang w:val="en-GB"/>
        </w:rPr>
      </w:pPr>
    </w:p>
    <w:p w:rsidR="00EF684C" w:rsidRPr="00EF684C" w:rsidRDefault="00EF684C" w:rsidP="00526719">
      <w:pPr>
        <w:spacing w:line="360" w:lineRule="auto"/>
        <w:rPr>
          <w:rFonts w:ascii="Courier New" w:hAnsi="Courier New"/>
          <w:u w:val="single"/>
          <w:lang w:val="en-GB"/>
        </w:rPr>
      </w:pPr>
      <w:r w:rsidRPr="00EF684C">
        <w:rPr>
          <w:rFonts w:ascii="Courier New" w:hAnsi="Courier New"/>
          <w:u w:val="single"/>
          <w:lang w:val="en-GB"/>
        </w:rPr>
        <w:t>Infos/Booking:</w:t>
      </w:r>
    </w:p>
    <w:p w:rsidR="0095243C" w:rsidRPr="00C8080F" w:rsidRDefault="00EF684C" w:rsidP="00526719">
      <w:pPr>
        <w:spacing w:line="360" w:lineRule="auto"/>
        <w:rPr>
          <w:rFonts w:ascii="Courier New" w:hAnsi="Courier New"/>
          <w:sz w:val="22"/>
          <w:lang w:val="en-GB"/>
        </w:rPr>
      </w:pPr>
      <w:r>
        <w:rPr>
          <w:rFonts w:ascii="Courier New" w:hAnsi="Courier New"/>
          <w:sz w:val="22"/>
          <w:lang w:val="en-GB"/>
        </w:rPr>
        <w:t>Tyrannosaurus.globi@gmx.ch</w:t>
      </w:r>
    </w:p>
    <w:p w:rsidR="00420F5E" w:rsidRPr="00F1656C" w:rsidRDefault="00420F5E">
      <w:pPr>
        <w:rPr>
          <w:rFonts w:ascii="Courier New" w:hAnsi="Courier New"/>
          <w:lang w:val="en-GB"/>
        </w:rPr>
      </w:pPr>
    </w:p>
    <w:p w:rsidR="00420F5E" w:rsidRPr="00F1656C" w:rsidRDefault="00420F5E">
      <w:pPr>
        <w:rPr>
          <w:rFonts w:ascii="Courier New" w:hAnsi="Courier New"/>
          <w:lang w:val="en-GB"/>
        </w:rPr>
      </w:pPr>
    </w:p>
    <w:p w:rsidR="00420F5E" w:rsidRPr="00F1656C" w:rsidRDefault="00F1656C">
      <w:pPr>
        <w:rPr>
          <w:rFonts w:ascii="Courier New" w:hAnsi="Courier New"/>
          <w:sz w:val="28"/>
          <w:u w:val="single"/>
          <w:lang w:val="en-GB"/>
        </w:rPr>
      </w:pPr>
      <w:r>
        <w:rPr>
          <w:rFonts w:ascii="Courier New" w:hAnsi="Courier New"/>
          <w:sz w:val="28"/>
          <w:u w:val="single"/>
          <w:lang w:val="en-GB"/>
        </w:rPr>
        <w:br w:type="page"/>
      </w:r>
      <w:r w:rsidR="00420F5E" w:rsidRPr="00F1656C">
        <w:rPr>
          <w:rFonts w:ascii="Courier New" w:hAnsi="Courier New"/>
          <w:sz w:val="28"/>
          <w:u w:val="single"/>
          <w:lang w:val="en-GB"/>
        </w:rPr>
        <w:t>Gigs</w:t>
      </w:r>
      <w:r w:rsidR="005418A4">
        <w:rPr>
          <w:rFonts w:ascii="Courier New" w:hAnsi="Courier New"/>
          <w:sz w:val="28"/>
          <w:u w:val="single"/>
          <w:lang w:val="en-GB"/>
        </w:rPr>
        <w:t xml:space="preserve"> (Selection)</w:t>
      </w:r>
    </w:p>
    <w:p w:rsidR="00B05B1D" w:rsidRDefault="00B05B1D">
      <w:pPr>
        <w:rPr>
          <w:rFonts w:ascii="Courier New" w:hAnsi="Courier New"/>
          <w:lang w:val="en-GB"/>
        </w:rPr>
      </w:pPr>
    </w:p>
    <w:p w:rsidR="00EF684C" w:rsidRDefault="00EF684C" w:rsidP="00B05B1D">
      <w:pPr>
        <w:rPr>
          <w:rFonts w:ascii="Courier New" w:hAnsi="Courier New"/>
          <w:sz w:val="20"/>
          <w:lang w:val="en-GB"/>
        </w:rPr>
      </w:pPr>
      <w:r>
        <w:rPr>
          <w:rFonts w:ascii="Courier New" w:hAnsi="Courier New"/>
          <w:sz w:val="20"/>
          <w:lang w:val="en-GB"/>
        </w:rPr>
        <w:t>18.05.2019</w:t>
      </w:r>
      <w:r>
        <w:rPr>
          <w:rFonts w:ascii="Courier New" w:hAnsi="Courier New"/>
          <w:sz w:val="20"/>
          <w:lang w:val="en-GB"/>
        </w:rPr>
        <w:tab/>
        <w:t>Sommercasino, Basel, /w. Whispering Sons (BE)</w:t>
      </w:r>
    </w:p>
    <w:p w:rsidR="00EE7AFE" w:rsidRDefault="00EE7AFE" w:rsidP="00B05B1D">
      <w:pPr>
        <w:rPr>
          <w:rFonts w:ascii="Courier New" w:hAnsi="Courier New"/>
          <w:sz w:val="20"/>
          <w:lang w:val="en-GB"/>
        </w:rPr>
      </w:pPr>
      <w:r>
        <w:rPr>
          <w:rFonts w:ascii="Courier New" w:hAnsi="Courier New"/>
          <w:sz w:val="20"/>
          <w:lang w:val="en-GB"/>
        </w:rPr>
        <w:t>01.02.2019</w:t>
      </w:r>
      <w:r>
        <w:rPr>
          <w:rFonts w:ascii="Courier New" w:hAnsi="Courier New"/>
          <w:sz w:val="20"/>
          <w:lang w:val="en-GB"/>
        </w:rPr>
        <w:tab/>
        <w:t>Bscene Festival Basel</w:t>
      </w:r>
    </w:p>
    <w:p w:rsidR="005418A4" w:rsidRDefault="005418A4" w:rsidP="00B05B1D">
      <w:pPr>
        <w:rPr>
          <w:rFonts w:ascii="Courier New" w:hAnsi="Courier New"/>
          <w:sz w:val="20"/>
          <w:lang w:val="en-GB"/>
        </w:rPr>
      </w:pPr>
      <w:r>
        <w:rPr>
          <w:rFonts w:ascii="Courier New" w:hAnsi="Courier New"/>
          <w:sz w:val="20"/>
          <w:lang w:val="en-GB"/>
        </w:rPr>
        <w:t>16.02.2018</w:t>
      </w:r>
      <w:r>
        <w:rPr>
          <w:rFonts w:ascii="Courier New" w:hAnsi="Courier New"/>
          <w:sz w:val="20"/>
          <w:lang w:val="en-GB"/>
        </w:rPr>
        <w:tab/>
        <w:t>Hexenhaus, Ulm /w. Swanmay (A) und Timestone (A)</w:t>
      </w:r>
    </w:p>
    <w:p w:rsidR="00B05B1D" w:rsidRPr="00B05B1D" w:rsidRDefault="00B05B1D" w:rsidP="00B05B1D">
      <w:pPr>
        <w:rPr>
          <w:rFonts w:ascii="Courier New" w:hAnsi="Courier New"/>
          <w:sz w:val="20"/>
          <w:lang w:val="en-GB"/>
        </w:rPr>
      </w:pPr>
      <w:r w:rsidRPr="00B05B1D">
        <w:rPr>
          <w:rFonts w:ascii="Courier New" w:hAnsi="Courier New"/>
          <w:sz w:val="20"/>
          <w:lang w:val="en-GB"/>
        </w:rPr>
        <w:t>02.09.</w:t>
      </w:r>
      <w:r>
        <w:rPr>
          <w:rFonts w:ascii="Courier New" w:hAnsi="Courier New"/>
          <w:sz w:val="20"/>
          <w:lang w:val="en-GB"/>
        </w:rPr>
        <w:t>20</w:t>
      </w:r>
      <w:r w:rsidRPr="00B05B1D">
        <w:rPr>
          <w:rFonts w:ascii="Courier New" w:hAnsi="Courier New"/>
          <w:sz w:val="20"/>
          <w:lang w:val="en-GB"/>
        </w:rPr>
        <w:t>17</w:t>
      </w:r>
      <w:r w:rsidRPr="00B05B1D">
        <w:rPr>
          <w:rFonts w:ascii="Courier New" w:hAnsi="Courier New"/>
          <w:sz w:val="20"/>
          <w:lang w:val="en-GB"/>
        </w:rPr>
        <w:tab/>
        <w:t>JKF Overdrive Festival, Basel</w:t>
      </w:r>
      <w:r>
        <w:rPr>
          <w:rFonts w:ascii="Courier New" w:hAnsi="Courier New"/>
          <w:sz w:val="20"/>
          <w:lang w:val="en-GB"/>
        </w:rPr>
        <w:t xml:space="preserve"> </w:t>
      </w:r>
      <w:r w:rsidRPr="00B05B1D">
        <w:rPr>
          <w:rFonts w:ascii="Courier New" w:hAnsi="Courier New"/>
          <w:sz w:val="20"/>
          <w:lang w:val="en-GB"/>
        </w:rPr>
        <w:t>/W. lots of cool Bands</w:t>
      </w:r>
    </w:p>
    <w:p w:rsidR="00B05B1D" w:rsidRPr="00B05B1D" w:rsidRDefault="00B05B1D" w:rsidP="00B05B1D">
      <w:pPr>
        <w:rPr>
          <w:rFonts w:ascii="Courier New" w:hAnsi="Courier New"/>
          <w:sz w:val="20"/>
          <w:lang w:val="en-GB"/>
        </w:rPr>
      </w:pPr>
      <w:r w:rsidRPr="00B05B1D">
        <w:rPr>
          <w:rFonts w:ascii="Courier New" w:hAnsi="Courier New"/>
          <w:sz w:val="20"/>
          <w:lang w:val="en-GB"/>
        </w:rPr>
        <w:t>26.08.</w:t>
      </w:r>
      <w:r>
        <w:rPr>
          <w:rFonts w:ascii="Courier New" w:hAnsi="Courier New"/>
          <w:sz w:val="20"/>
          <w:lang w:val="en-GB"/>
        </w:rPr>
        <w:t>20</w:t>
      </w:r>
      <w:r w:rsidRPr="00B05B1D">
        <w:rPr>
          <w:rFonts w:ascii="Courier New" w:hAnsi="Courier New"/>
          <w:sz w:val="20"/>
          <w:lang w:val="en-GB"/>
        </w:rPr>
        <w:t>17</w:t>
      </w:r>
      <w:r w:rsidRPr="00B05B1D">
        <w:rPr>
          <w:rFonts w:ascii="Courier New" w:hAnsi="Courier New"/>
          <w:sz w:val="20"/>
          <w:lang w:val="en-GB"/>
        </w:rPr>
        <w:tab/>
        <w:t>Hirscheneck, Basel</w:t>
      </w:r>
      <w:r>
        <w:rPr>
          <w:rFonts w:ascii="Courier New" w:hAnsi="Courier New"/>
          <w:sz w:val="20"/>
          <w:lang w:val="en-GB"/>
        </w:rPr>
        <w:t xml:space="preserve"> </w:t>
      </w:r>
      <w:r w:rsidRPr="00B05B1D">
        <w:rPr>
          <w:rFonts w:ascii="Courier New" w:hAnsi="Courier New"/>
          <w:sz w:val="20"/>
          <w:lang w:val="en-GB"/>
        </w:rPr>
        <w:t>/w. Dÿse</w:t>
      </w:r>
    </w:p>
    <w:p w:rsidR="00B05B1D" w:rsidRPr="00B05B1D" w:rsidRDefault="00B05B1D" w:rsidP="00B05B1D">
      <w:pPr>
        <w:rPr>
          <w:rFonts w:ascii="Courier New" w:hAnsi="Courier New"/>
          <w:sz w:val="20"/>
          <w:lang w:val="en-GB"/>
        </w:rPr>
      </w:pPr>
      <w:r w:rsidRPr="00B05B1D">
        <w:rPr>
          <w:rFonts w:ascii="Courier New" w:hAnsi="Courier New"/>
          <w:sz w:val="20"/>
          <w:lang w:val="en-GB"/>
        </w:rPr>
        <w:t>11.05.</w:t>
      </w:r>
      <w:r>
        <w:rPr>
          <w:rFonts w:ascii="Courier New" w:hAnsi="Courier New"/>
          <w:sz w:val="20"/>
          <w:lang w:val="en-GB"/>
        </w:rPr>
        <w:t>20</w:t>
      </w:r>
      <w:r w:rsidRPr="00B05B1D">
        <w:rPr>
          <w:rFonts w:ascii="Courier New" w:hAnsi="Courier New"/>
          <w:sz w:val="20"/>
          <w:lang w:val="en-GB"/>
        </w:rPr>
        <w:t>17</w:t>
      </w:r>
      <w:r w:rsidRPr="00B05B1D">
        <w:rPr>
          <w:rFonts w:ascii="Courier New" w:hAnsi="Courier New"/>
          <w:sz w:val="20"/>
          <w:lang w:val="en-GB"/>
        </w:rPr>
        <w:tab/>
        <w:t>Sedel, Luzern</w:t>
      </w:r>
      <w:r>
        <w:rPr>
          <w:rFonts w:ascii="Courier New" w:hAnsi="Courier New"/>
          <w:sz w:val="20"/>
          <w:lang w:val="en-GB"/>
        </w:rPr>
        <w:t xml:space="preserve"> </w:t>
      </w:r>
      <w:r w:rsidRPr="00B05B1D">
        <w:rPr>
          <w:rFonts w:ascii="Courier New" w:hAnsi="Courier New"/>
          <w:sz w:val="20"/>
          <w:lang w:val="en-GB"/>
        </w:rPr>
        <w:t>/w. Inter Arma (USA)</w:t>
      </w:r>
    </w:p>
    <w:p w:rsidR="00E046F8" w:rsidRPr="00B05B1D" w:rsidRDefault="00B05B1D">
      <w:pPr>
        <w:rPr>
          <w:rFonts w:ascii="Courier New" w:hAnsi="Courier New"/>
          <w:sz w:val="20"/>
          <w:lang w:val="en-GB"/>
        </w:rPr>
      </w:pPr>
      <w:r w:rsidRPr="00B05B1D">
        <w:rPr>
          <w:rFonts w:ascii="Courier New" w:hAnsi="Courier New"/>
          <w:sz w:val="20"/>
          <w:lang w:val="en-GB"/>
        </w:rPr>
        <w:t>26.04.</w:t>
      </w:r>
      <w:r>
        <w:rPr>
          <w:rFonts w:ascii="Courier New" w:hAnsi="Courier New"/>
          <w:sz w:val="20"/>
          <w:lang w:val="en-GB"/>
        </w:rPr>
        <w:t>20</w:t>
      </w:r>
      <w:r w:rsidRPr="00B05B1D">
        <w:rPr>
          <w:rFonts w:ascii="Courier New" w:hAnsi="Courier New"/>
          <w:sz w:val="20"/>
          <w:lang w:val="en-GB"/>
        </w:rPr>
        <w:t>17</w:t>
      </w:r>
      <w:r w:rsidRPr="00B05B1D">
        <w:rPr>
          <w:rFonts w:ascii="Courier New" w:hAnsi="Courier New"/>
          <w:sz w:val="20"/>
          <w:lang w:val="en-GB"/>
        </w:rPr>
        <w:tab/>
        <w:t>Bruch Brothers, Luzern</w:t>
      </w:r>
      <w:r>
        <w:rPr>
          <w:rFonts w:ascii="Courier New" w:hAnsi="Courier New"/>
          <w:sz w:val="20"/>
          <w:lang w:val="en-GB"/>
        </w:rPr>
        <w:t xml:space="preserve"> </w:t>
      </w:r>
      <w:r w:rsidRPr="00B05B1D">
        <w:rPr>
          <w:rFonts w:ascii="Courier New" w:hAnsi="Courier New"/>
          <w:sz w:val="20"/>
          <w:lang w:val="en-GB"/>
        </w:rPr>
        <w:t>/w. Nightstalker (GR)</w:t>
      </w:r>
    </w:p>
    <w:p w:rsidR="007E1983" w:rsidRPr="00E046F8" w:rsidRDefault="00E046F8">
      <w:pPr>
        <w:rPr>
          <w:rFonts w:ascii="Courier New" w:hAnsi="Courier New"/>
          <w:sz w:val="20"/>
          <w:lang w:val="en-GB"/>
        </w:rPr>
      </w:pPr>
      <w:r w:rsidRPr="00E046F8">
        <w:rPr>
          <w:rFonts w:ascii="Courier New" w:hAnsi="Courier New"/>
          <w:sz w:val="20"/>
          <w:lang w:val="en-GB"/>
        </w:rPr>
        <w:t>17.03.</w:t>
      </w:r>
      <w:r>
        <w:rPr>
          <w:rFonts w:ascii="Courier New" w:hAnsi="Courier New"/>
          <w:sz w:val="20"/>
          <w:lang w:val="en-GB"/>
        </w:rPr>
        <w:t>20</w:t>
      </w:r>
      <w:r w:rsidRPr="00E046F8">
        <w:rPr>
          <w:rFonts w:ascii="Courier New" w:hAnsi="Courier New"/>
          <w:sz w:val="20"/>
          <w:lang w:val="en-GB"/>
        </w:rPr>
        <w:t>17</w:t>
      </w:r>
      <w:r w:rsidRPr="00E046F8">
        <w:rPr>
          <w:rFonts w:ascii="Courier New" w:hAnsi="Courier New"/>
          <w:sz w:val="20"/>
          <w:lang w:val="en-GB"/>
        </w:rPr>
        <w:tab/>
        <w:t>Souterrain Lärmfestivität</w:t>
      </w:r>
      <w:r w:rsidR="00B05B1D">
        <w:rPr>
          <w:rFonts w:ascii="Courier New" w:hAnsi="Courier New"/>
          <w:sz w:val="20"/>
          <w:lang w:val="en-GB"/>
        </w:rPr>
        <w:t xml:space="preserve"> </w:t>
      </w:r>
      <w:r w:rsidRPr="00E046F8">
        <w:rPr>
          <w:rFonts w:ascii="Courier New" w:hAnsi="Courier New"/>
          <w:sz w:val="20"/>
          <w:lang w:val="en-GB"/>
        </w:rPr>
        <w:t>w/ Asbest, Echolot, Zapperlipoppette</w:t>
      </w:r>
    </w:p>
    <w:p w:rsidR="00F1656C" w:rsidRPr="00F1656C" w:rsidRDefault="00F1656C">
      <w:pPr>
        <w:rPr>
          <w:rFonts w:ascii="Courier New" w:hAnsi="Courier New"/>
          <w:sz w:val="20"/>
          <w:lang w:val="en-GB"/>
        </w:rPr>
      </w:pPr>
      <w:r w:rsidRPr="00F1656C">
        <w:rPr>
          <w:rFonts w:ascii="Courier New" w:hAnsi="Courier New"/>
          <w:sz w:val="20"/>
          <w:lang w:val="en-GB"/>
        </w:rPr>
        <w:t>16.07.2016</w:t>
      </w:r>
      <w:r w:rsidRPr="00F1656C">
        <w:rPr>
          <w:rFonts w:ascii="Courier New" w:hAnsi="Courier New"/>
          <w:sz w:val="20"/>
          <w:lang w:val="en-GB"/>
        </w:rPr>
        <w:tab/>
        <w:t>Domefest Openair</w:t>
      </w:r>
    </w:p>
    <w:p w:rsidR="00C258BE" w:rsidRPr="00F1656C" w:rsidRDefault="007E1983">
      <w:pPr>
        <w:rPr>
          <w:rFonts w:ascii="Courier New" w:hAnsi="Courier New"/>
          <w:sz w:val="20"/>
          <w:lang w:val="en-GB"/>
        </w:rPr>
      </w:pPr>
      <w:r w:rsidRPr="00F1656C">
        <w:rPr>
          <w:rFonts w:ascii="Courier New" w:hAnsi="Courier New"/>
          <w:sz w:val="20"/>
          <w:lang w:val="en-GB"/>
        </w:rPr>
        <w:t>27.03.2016</w:t>
      </w:r>
      <w:r w:rsidRPr="00F1656C">
        <w:rPr>
          <w:rFonts w:ascii="Courier New" w:hAnsi="Courier New"/>
          <w:sz w:val="20"/>
          <w:lang w:val="en-GB"/>
        </w:rPr>
        <w:tab/>
        <w:t>Coq d’Or, Olten /w. ølten, Ilydaen (BE)</w:t>
      </w:r>
    </w:p>
    <w:p w:rsidR="00C258BE" w:rsidRPr="00F1656C" w:rsidRDefault="00C258BE">
      <w:pPr>
        <w:rPr>
          <w:rFonts w:ascii="Courier New" w:hAnsi="Courier New"/>
          <w:sz w:val="20"/>
          <w:lang w:val="en-GB"/>
        </w:rPr>
      </w:pPr>
      <w:r w:rsidRPr="00F1656C">
        <w:rPr>
          <w:rFonts w:ascii="Courier New" w:hAnsi="Courier New"/>
          <w:sz w:val="20"/>
          <w:lang w:val="en-GB"/>
        </w:rPr>
        <w:t>31.10.2015</w:t>
      </w:r>
      <w:r w:rsidRPr="00F1656C">
        <w:rPr>
          <w:rFonts w:ascii="Courier New" w:hAnsi="Courier New"/>
          <w:sz w:val="20"/>
          <w:lang w:val="en-GB"/>
        </w:rPr>
        <w:tab/>
        <w:t>Secret place, Basel /w. Zombiewolf</w:t>
      </w:r>
    </w:p>
    <w:p w:rsidR="001B6E08" w:rsidRPr="00F1656C" w:rsidRDefault="00C258BE">
      <w:pPr>
        <w:rPr>
          <w:rFonts w:ascii="Courier New" w:hAnsi="Courier New"/>
          <w:sz w:val="20"/>
          <w:lang w:val="en-GB"/>
        </w:rPr>
      </w:pPr>
      <w:r w:rsidRPr="00F1656C">
        <w:rPr>
          <w:rFonts w:ascii="Courier New" w:hAnsi="Courier New"/>
          <w:sz w:val="20"/>
          <w:lang w:val="en-GB"/>
        </w:rPr>
        <w:t>27.06.2015</w:t>
      </w:r>
      <w:r w:rsidRPr="00F1656C">
        <w:rPr>
          <w:rFonts w:ascii="Courier New" w:hAnsi="Courier New"/>
          <w:sz w:val="20"/>
          <w:lang w:val="en-GB"/>
        </w:rPr>
        <w:tab/>
        <w:t>Gaswerk, Winterthur /w. High on Fire (USA), ølten (CH)</w:t>
      </w:r>
    </w:p>
    <w:p w:rsidR="00420F5E" w:rsidRPr="00F1656C" w:rsidRDefault="001B6E08">
      <w:pPr>
        <w:rPr>
          <w:rFonts w:ascii="Courier New" w:hAnsi="Courier New"/>
          <w:sz w:val="20"/>
          <w:lang w:val="en-GB"/>
        </w:rPr>
      </w:pPr>
      <w:r w:rsidRPr="00F1656C">
        <w:rPr>
          <w:rFonts w:ascii="Courier New" w:hAnsi="Courier New"/>
          <w:sz w:val="20"/>
          <w:lang w:val="en-GB"/>
        </w:rPr>
        <w:t>16.05.2015</w:t>
      </w:r>
      <w:r w:rsidRPr="00F1656C">
        <w:rPr>
          <w:rFonts w:ascii="Courier New" w:hAnsi="Courier New"/>
          <w:sz w:val="20"/>
          <w:lang w:val="en-GB"/>
        </w:rPr>
        <w:tab/>
        <w:t>Podium, Basel /w. Echolot («Art n’ Wheels » Afterparty)</w:t>
      </w:r>
    </w:p>
    <w:p w:rsidR="00896DFA" w:rsidRPr="00F1656C" w:rsidRDefault="00420F5E">
      <w:pPr>
        <w:rPr>
          <w:rFonts w:ascii="Courier New" w:hAnsi="Courier New"/>
          <w:sz w:val="20"/>
          <w:lang w:val="en-GB"/>
        </w:rPr>
      </w:pPr>
      <w:r w:rsidRPr="00F1656C">
        <w:rPr>
          <w:rFonts w:ascii="Courier New" w:hAnsi="Courier New"/>
          <w:sz w:val="20"/>
          <w:lang w:val="en-GB"/>
        </w:rPr>
        <w:t>13.05.2015</w:t>
      </w:r>
      <w:r w:rsidRPr="00F1656C">
        <w:rPr>
          <w:rFonts w:ascii="Courier New" w:hAnsi="Courier New"/>
          <w:sz w:val="20"/>
          <w:lang w:val="en-GB"/>
        </w:rPr>
        <w:tab/>
        <w:t>Dynamo, Zürich  /w. Torche (USA), Unhold</w:t>
      </w:r>
    </w:p>
    <w:p w:rsidR="00420F5E" w:rsidRPr="00F1656C" w:rsidRDefault="00420F5E">
      <w:pPr>
        <w:rPr>
          <w:rFonts w:ascii="Courier New" w:hAnsi="Courier New"/>
          <w:sz w:val="20"/>
          <w:lang w:val="en-GB"/>
        </w:rPr>
      </w:pPr>
      <w:r w:rsidRPr="00F1656C">
        <w:rPr>
          <w:rFonts w:ascii="Courier New" w:hAnsi="Courier New"/>
          <w:sz w:val="20"/>
          <w:lang w:val="en-GB"/>
        </w:rPr>
        <w:t>17.04.2015</w:t>
      </w:r>
      <w:r w:rsidRPr="00F1656C">
        <w:rPr>
          <w:rFonts w:ascii="Courier New" w:hAnsi="Courier New"/>
          <w:sz w:val="20"/>
          <w:lang w:val="en-GB"/>
        </w:rPr>
        <w:tab/>
        <w:t>Rockfact; Münchenstein /w. Devotion (IT), Giant Sleep (D)</w:t>
      </w:r>
    </w:p>
    <w:p w:rsidR="00420F5E" w:rsidRPr="00F1656C" w:rsidRDefault="00420F5E">
      <w:pPr>
        <w:rPr>
          <w:rFonts w:ascii="Courier New" w:hAnsi="Courier New"/>
          <w:sz w:val="20"/>
          <w:lang w:val="en-GB"/>
        </w:rPr>
      </w:pPr>
      <w:r w:rsidRPr="00F1656C">
        <w:rPr>
          <w:rFonts w:ascii="Courier New" w:hAnsi="Courier New"/>
          <w:sz w:val="20"/>
          <w:lang w:val="en-GB"/>
        </w:rPr>
        <w:t>04.04.2015</w:t>
      </w:r>
      <w:r w:rsidRPr="00F1656C">
        <w:rPr>
          <w:rFonts w:ascii="Courier New" w:hAnsi="Courier New"/>
          <w:sz w:val="20"/>
          <w:lang w:val="en-GB"/>
        </w:rPr>
        <w:tab/>
        <w:t>Hirscheneck, Basel /w. Pandora’s Bliss (BE), Rich Kid Blue</w:t>
      </w:r>
    </w:p>
    <w:p w:rsidR="00420F5E" w:rsidRPr="00F1656C" w:rsidRDefault="00420F5E">
      <w:pPr>
        <w:rPr>
          <w:rFonts w:ascii="Courier New" w:hAnsi="Courier New"/>
          <w:sz w:val="20"/>
          <w:lang w:val="en-GB"/>
        </w:rPr>
      </w:pPr>
      <w:r w:rsidRPr="00F1656C">
        <w:rPr>
          <w:rFonts w:ascii="Courier New" w:hAnsi="Courier New"/>
          <w:sz w:val="20"/>
          <w:lang w:val="en-GB"/>
        </w:rPr>
        <w:t>14.03.2015</w:t>
      </w:r>
      <w:r w:rsidRPr="00F1656C">
        <w:rPr>
          <w:rFonts w:ascii="Courier New" w:hAnsi="Courier New"/>
          <w:sz w:val="20"/>
          <w:lang w:val="en-GB"/>
        </w:rPr>
        <w:tab/>
        <w:t>Coq d’Or, Olten /w. Zippo (IT), Simeon Soul Charger (USA/DE)</w:t>
      </w:r>
    </w:p>
    <w:p w:rsidR="00420F5E" w:rsidRPr="00F1656C" w:rsidRDefault="00420F5E" w:rsidP="00420F5E">
      <w:pPr>
        <w:ind w:left="1416" w:hanging="1416"/>
        <w:rPr>
          <w:rFonts w:ascii="Courier New" w:hAnsi="Courier New"/>
          <w:sz w:val="20"/>
          <w:lang w:val="en-GB"/>
        </w:rPr>
      </w:pPr>
      <w:r w:rsidRPr="00F1656C">
        <w:rPr>
          <w:rFonts w:ascii="Courier New" w:hAnsi="Courier New"/>
          <w:sz w:val="20"/>
          <w:lang w:val="en-GB"/>
        </w:rPr>
        <w:t>14.02.2015</w:t>
      </w:r>
      <w:r w:rsidRPr="00F1656C">
        <w:rPr>
          <w:rFonts w:ascii="Courier New" w:hAnsi="Courier New"/>
          <w:sz w:val="20"/>
          <w:lang w:val="en-GB"/>
        </w:rPr>
        <w:tab/>
        <w:t>Hirscheneck, Basel /w. Port Noir (NOR), Giant Sleep (D), A</w:t>
      </w:r>
      <w:r w:rsidR="00BF6081" w:rsidRPr="00F1656C">
        <w:rPr>
          <w:rFonts w:ascii="Courier New" w:hAnsi="Courier New"/>
          <w:sz w:val="20"/>
          <w:lang w:val="en-GB"/>
        </w:rPr>
        <w:t>rsonists vs. Firemen</w:t>
      </w:r>
      <w:r w:rsidRPr="00F1656C">
        <w:rPr>
          <w:rFonts w:ascii="Courier New" w:hAnsi="Courier New"/>
          <w:sz w:val="20"/>
          <w:lang w:val="en-GB"/>
        </w:rPr>
        <w:t>(D)</w:t>
      </w:r>
    </w:p>
    <w:p w:rsidR="00F1656C" w:rsidRDefault="00F1656C">
      <w:pPr>
        <w:rPr>
          <w:rFonts w:ascii="Courier New" w:hAnsi="Courier New"/>
          <w:sz w:val="28"/>
          <w:u w:val="single"/>
          <w:lang w:val="en-GB"/>
        </w:rPr>
      </w:pPr>
    </w:p>
    <w:p w:rsidR="00F1656C" w:rsidRDefault="00F1656C">
      <w:pPr>
        <w:rPr>
          <w:rFonts w:ascii="Courier New" w:hAnsi="Courier New"/>
          <w:sz w:val="28"/>
          <w:u w:val="single"/>
          <w:lang w:val="en-GB"/>
        </w:rPr>
      </w:pPr>
    </w:p>
    <w:p w:rsidR="007C5422" w:rsidRDefault="007C5422">
      <w:pPr>
        <w:rPr>
          <w:rFonts w:ascii="Courier New" w:hAnsi="Courier New"/>
          <w:sz w:val="22"/>
          <w:lang w:val="en-GB"/>
        </w:rPr>
      </w:pPr>
    </w:p>
    <w:p w:rsidR="007C5422" w:rsidRDefault="007C5422">
      <w:pPr>
        <w:rPr>
          <w:rFonts w:ascii="Courier New" w:hAnsi="Courier New"/>
          <w:sz w:val="22"/>
          <w:lang w:val="en-GB"/>
        </w:rPr>
      </w:pPr>
    </w:p>
    <w:p w:rsidR="007C5422" w:rsidRDefault="007C5422">
      <w:pPr>
        <w:rPr>
          <w:rFonts w:ascii="Courier New" w:hAnsi="Courier New"/>
          <w:sz w:val="22"/>
          <w:lang w:val="en-GB"/>
        </w:rPr>
      </w:pPr>
      <w:r>
        <w:rPr>
          <w:rFonts w:ascii="Courier New" w:hAnsi="Courier New"/>
          <w:sz w:val="22"/>
          <w:lang w:val="en-GB"/>
        </w:rPr>
        <w:t>Verpflegung:</w:t>
      </w:r>
    </w:p>
    <w:p w:rsidR="007C5422" w:rsidRDefault="007C5422">
      <w:pPr>
        <w:rPr>
          <w:rFonts w:ascii="Courier New" w:hAnsi="Courier New"/>
          <w:sz w:val="22"/>
          <w:lang w:val="en-GB"/>
        </w:rPr>
      </w:pPr>
    </w:p>
    <w:p w:rsidR="007C5422" w:rsidRDefault="007C5422">
      <w:pPr>
        <w:rPr>
          <w:rFonts w:ascii="Courier New" w:hAnsi="Courier New"/>
          <w:sz w:val="22"/>
          <w:lang w:val="en-GB"/>
        </w:rPr>
      </w:pPr>
      <w:r>
        <w:rPr>
          <w:rFonts w:ascii="Courier New" w:hAnsi="Courier New"/>
          <w:sz w:val="22"/>
          <w:lang w:val="en-GB"/>
        </w:rPr>
        <w:t>1x vegetarisch und ohne Nüsse (Allergie!!)</w:t>
      </w:r>
    </w:p>
    <w:p w:rsidR="007C5422" w:rsidRDefault="007C5422">
      <w:pPr>
        <w:rPr>
          <w:rFonts w:ascii="Courier New" w:hAnsi="Courier New"/>
          <w:sz w:val="22"/>
          <w:lang w:val="en-GB"/>
        </w:rPr>
      </w:pPr>
      <w:r>
        <w:rPr>
          <w:rFonts w:ascii="Courier New" w:hAnsi="Courier New"/>
          <w:sz w:val="22"/>
          <w:lang w:val="en-GB"/>
        </w:rPr>
        <w:t>1x keine Meeresfrüchte (Allergie!!)</w:t>
      </w:r>
    </w:p>
    <w:p w:rsidR="007C5422" w:rsidRDefault="007C5422">
      <w:pPr>
        <w:rPr>
          <w:rFonts w:ascii="Courier New" w:hAnsi="Courier New"/>
          <w:sz w:val="22"/>
          <w:lang w:val="en-GB"/>
        </w:rPr>
      </w:pPr>
    </w:p>
    <w:p w:rsidR="007C5422" w:rsidRDefault="007C5422">
      <w:pPr>
        <w:rPr>
          <w:rFonts w:ascii="Courier New" w:hAnsi="Courier New"/>
          <w:sz w:val="22"/>
          <w:lang w:val="en-GB"/>
        </w:rPr>
      </w:pPr>
      <w:r>
        <w:rPr>
          <w:rFonts w:ascii="Courier New" w:hAnsi="Courier New"/>
          <w:sz w:val="22"/>
          <w:lang w:val="en-GB"/>
        </w:rPr>
        <w:t>Getränke vor, während und nach der Show.</w:t>
      </w:r>
    </w:p>
    <w:p w:rsidR="007C5422" w:rsidRDefault="007C5422">
      <w:pPr>
        <w:rPr>
          <w:rFonts w:ascii="Courier New" w:hAnsi="Courier New"/>
          <w:sz w:val="22"/>
          <w:lang w:val="en-GB"/>
        </w:rPr>
      </w:pPr>
    </w:p>
    <w:p w:rsidR="007C5422" w:rsidRDefault="007C5422">
      <w:pPr>
        <w:rPr>
          <w:rFonts w:ascii="Courier New" w:hAnsi="Courier New"/>
          <w:sz w:val="22"/>
          <w:lang w:val="en-GB"/>
        </w:rPr>
      </w:pPr>
      <w:r>
        <w:rPr>
          <w:rFonts w:ascii="Courier New" w:hAnsi="Courier New"/>
          <w:sz w:val="22"/>
          <w:lang w:val="en-GB"/>
        </w:rPr>
        <w:t>Snacks und weitere Annehmlichkeiten sind willkommen.</w:t>
      </w:r>
    </w:p>
    <w:p w:rsidR="007C5422" w:rsidRDefault="007C5422">
      <w:pPr>
        <w:rPr>
          <w:rFonts w:ascii="Courier New" w:hAnsi="Courier New"/>
          <w:sz w:val="22"/>
          <w:lang w:val="en-GB"/>
        </w:rPr>
      </w:pPr>
    </w:p>
    <w:p w:rsidR="007C5422" w:rsidRDefault="007C5422">
      <w:pPr>
        <w:rPr>
          <w:rFonts w:ascii="Courier New" w:hAnsi="Courier New"/>
          <w:sz w:val="22"/>
          <w:lang w:val="en-GB"/>
        </w:rPr>
      </w:pPr>
      <w:r>
        <w:rPr>
          <w:rFonts w:ascii="Courier New" w:hAnsi="Courier New"/>
          <w:sz w:val="22"/>
          <w:lang w:val="en-GB"/>
        </w:rPr>
        <w:t>Etwas lokales (z. B. eine Postkarte oder Sticker der lokalen Bands)</w:t>
      </w:r>
    </w:p>
    <w:p w:rsidR="007C5422" w:rsidRDefault="007C5422">
      <w:pPr>
        <w:rPr>
          <w:rFonts w:ascii="Courier New" w:hAnsi="Courier New"/>
          <w:sz w:val="22"/>
          <w:lang w:val="en-GB"/>
        </w:rPr>
      </w:pPr>
    </w:p>
    <w:p w:rsidR="00896DFA" w:rsidRPr="00F1656C" w:rsidRDefault="00896DFA">
      <w:pPr>
        <w:rPr>
          <w:rFonts w:ascii="Courier New" w:hAnsi="Courier New"/>
          <w:sz w:val="22"/>
          <w:lang w:val="en-GB"/>
        </w:rPr>
      </w:pPr>
    </w:p>
    <w:sectPr w:rsidR="00896DFA" w:rsidRPr="00F1656C" w:rsidSect="00231D4F">
      <w:pgSz w:w="11900" w:h="16840"/>
      <w:pgMar w:top="1276"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32C03"/>
    <w:multiLevelType w:val="hybridMultilevel"/>
    <w:tmpl w:val="33B298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96DFA"/>
    <w:rsid w:val="00004642"/>
    <w:rsid w:val="00030971"/>
    <w:rsid w:val="000C5167"/>
    <w:rsid w:val="000C7AC2"/>
    <w:rsid w:val="00115CF1"/>
    <w:rsid w:val="00141E8E"/>
    <w:rsid w:val="0014785A"/>
    <w:rsid w:val="00164746"/>
    <w:rsid w:val="00176019"/>
    <w:rsid w:val="001B6E08"/>
    <w:rsid w:val="001C0228"/>
    <w:rsid w:val="001E7C79"/>
    <w:rsid w:val="001F1A17"/>
    <w:rsid w:val="00231D4F"/>
    <w:rsid w:val="002B4D1B"/>
    <w:rsid w:val="002D2DE2"/>
    <w:rsid w:val="002E4D69"/>
    <w:rsid w:val="0030081E"/>
    <w:rsid w:val="00344364"/>
    <w:rsid w:val="003C2C8E"/>
    <w:rsid w:val="00412F21"/>
    <w:rsid w:val="00420F5E"/>
    <w:rsid w:val="00426D4D"/>
    <w:rsid w:val="004509AD"/>
    <w:rsid w:val="004B0742"/>
    <w:rsid w:val="004B31B3"/>
    <w:rsid w:val="004B6ABA"/>
    <w:rsid w:val="004C393D"/>
    <w:rsid w:val="004F7D90"/>
    <w:rsid w:val="00507C90"/>
    <w:rsid w:val="005252B5"/>
    <w:rsid w:val="00526719"/>
    <w:rsid w:val="005418A4"/>
    <w:rsid w:val="005513DD"/>
    <w:rsid w:val="00594688"/>
    <w:rsid w:val="005E1769"/>
    <w:rsid w:val="006F2EF1"/>
    <w:rsid w:val="006F66E0"/>
    <w:rsid w:val="007468CA"/>
    <w:rsid w:val="00777DDC"/>
    <w:rsid w:val="00790D0F"/>
    <w:rsid w:val="007B5324"/>
    <w:rsid w:val="007C5422"/>
    <w:rsid w:val="007E1983"/>
    <w:rsid w:val="007F6D0C"/>
    <w:rsid w:val="00833410"/>
    <w:rsid w:val="008667E1"/>
    <w:rsid w:val="00896DFA"/>
    <w:rsid w:val="008F56C7"/>
    <w:rsid w:val="0095101D"/>
    <w:rsid w:val="0095243C"/>
    <w:rsid w:val="0096641C"/>
    <w:rsid w:val="009E7373"/>
    <w:rsid w:val="00A36ED6"/>
    <w:rsid w:val="00A37D7D"/>
    <w:rsid w:val="00A72A89"/>
    <w:rsid w:val="00AB1CCB"/>
    <w:rsid w:val="00AE41B4"/>
    <w:rsid w:val="00B05B1D"/>
    <w:rsid w:val="00B709AD"/>
    <w:rsid w:val="00BC57B2"/>
    <w:rsid w:val="00BE2114"/>
    <w:rsid w:val="00BE5450"/>
    <w:rsid w:val="00BF6081"/>
    <w:rsid w:val="00C258BE"/>
    <w:rsid w:val="00C8080F"/>
    <w:rsid w:val="00CE13D3"/>
    <w:rsid w:val="00CF2B78"/>
    <w:rsid w:val="00DF042F"/>
    <w:rsid w:val="00E046F8"/>
    <w:rsid w:val="00E05A8E"/>
    <w:rsid w:val="00E50EA2"/>
    <w:rsid w:val="00ED2848"/>
    <w:rsid w:val="00EE7AFE"/>
    <w:rsid w:val="00EF684C"/>
    <w:rsid w:val="00F1656C"/>
    <w:rsid w:val="00F53555"/>
    <w:rsid w:val="00FC6BE8"/>
    <w:rsid w:val="00FD7A00"/>
    <w:rsid w:val="00FE0050"/>
  </w:rsids>
  <m:mathPr>
    <m:mathFont m:val="Wingdings 2"/>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lsdException w:name="Emphasis" w:uiPriority="20"/>
  </w:latentStyles>
  <w:style w:type="paragraph" w:default="1" w:styleId="Standard">
    <w:name w:val="Normal"/>
    <w:qFormat/>
    <w:rsid w:val="00606622"/>
    <w:rPr>
      <w:lang w:val="de-CH"/>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Listenabsatz">
    <w:name w:val="List Paragraph"/>
    <w:basedOn w:val="Standard"/>
    <w:rsid w:val="00EE7AFE"/>
    <w:pPr>
      <w:ind w:left="720"/>
      <w:contextualSpacing/>
    </w:pPr>
  </w:style>
  <w:style w:type="character" w:styleId="Herausstellen">
    <w:name w:val="Emphasis"/>
    <w:basedOn w:val="Absatzstandardschriftart"/>
    <w:uiPriority w:val="20"/>
    <w:rsid w:val="00FE0050"/>
    <w:rPr>
      <w:i/>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2396</Characters>
  <Application>Microsoft Macintosh Word</Application>
  <DocSecurity>0</DocSecurity>
  <Lines>19</Lines>
  <Paragraphs>4</Paragraphs>
  <ScaleCrop>false</ScaleCrop>
  <LinksUpToDate>false</LinksUpToDate>
  <CharactersWithSpaces>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electric Jürgoslav</dc:creator>
  <cp:keywords/>
  <cp:lastModifiedBy>Sandro</cp:lastModifiedBy>
  <cp:revision>2</cp:revision>
  <cp:lastPrinted>2015-05-20T15:59:00Z</cp:lastPrinted>
  <dcterms:created xsi:type="dcterms:W3CDTF">2019-05-23T14:12:00Z</dcterms:created>
  <dcterms:modified xsi:type="dcterms:W3CDTF">2019-05-23T14:12:00Z</dcterms:modified>
</cp:coreProperties>
</file>